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AF" w:rsidRPr="00072709" w:rsidRDefault="006132AF" w:rsidP="006132AF">
      <w:pPr>
        <w:pStyle w:val="Prrafodelista"/>
        <w:ind w:left="0"/>
        <w:jc w:val="center"/>
        <w:rPr>
          <w:rFonts w:ascii="Soberana Sans" w:hAnsi="Soberana Sans" w:cs="Arial"/>
          <w:b/>
          <w:sz w:val="20"/>
          <w:szCs w:val="20"/>
        </w:rPr>
      </w:pPr>
      <w:r w:rsidRPr="00072709">
        <w:rPr>
          <w:rFonts w:ascii="Soberana Sans" w:hAnsi="Soberana Sans" w:cs="Arial"/>
          <w:b/>
          <w:sz w:val="20"/>
          <w:szCs w:val="20"/>
        </w:rPr>
        <w:t>MODIFICACIONES EN LA VERSIÓN 01 DE CATÁLOGOS</w:t>
      </w:r>
    </w:p>
    <w:p w:rsidR="006132AF" w:rsidRPr="00072709" w:rsidRDefault="006132AF" w:rsidP="006132AF">
      <w:pPr>
        <w:jc w:val="both"/>
        <w:rPr>
          <w:rFonts w:ascii="Soberana Sans" w:hAnsi="Soberana Sans" w:cs="Arial"/>
          <w:sz w:val="20"/>
          <w:szCs w:val="20"/>
          <w:lang w:val="es-MX"/>
        </w:rPr>
      </w:pPr>
    </w:p>
    <w:p w:rsidR="006132AF" w:rsidRPr="00072709" w:rsidRDefault="006132AF" w:rsidP="006132AF">
      <w:pPr>
        <w:pStyle w:val="Texto"/>
        <w:numPr>
          <w:ilvl w:val="0"/>
          <w:numId w:val="1"/>
        </w:numPr>
        <w:spacing w:after="60" w:line="240" w:lineRule="auto"/>
        <w:rPr>
          <w:rFonts w:ascii="Soberana Sans" w:eastAsia="Calibri" w:hAnsi="Soberana Sans"/>
          <w:sz w:val="20"/>
          <w:lang w:val="es-MX" w:eastAsia="en-US"/>
        </w:rPr>
      </w:pPr>
      <w:r w:rsidRPr="00072709">
        <w:rPr>
          <w:rFonts w:ascii="Soberana Sans" w:eastAsia="Calibri" w:hAnsi="Soberana Sans"/>
          <w:sz w:val="20"/>
          <w:lang w:val="es-MX" w:eastAsia="en-US"/>
        </w:rPr>
        <w:t xml:space="preserve">Catálogo </w:t>
      </w:r>
      <w:r w:rsidR="0038364F">
        <w:rPr>
          <w:rFonts w:ascii="Soberana Sans" w:eastAsia="Calibri" w:hAnsi="Soberana Sans"/>
          <w:sz w:val="20"/>
          <w:lang w:val="es-MX" w:eastAsia="en-US"/>
        </w:rPr>
        <w:t>1</w:t>
      </w:r>
      <w:r w:rsidRPr="00072709">
        <w:rPr>
          <w:rFonts w:ascii="Soberana Sans" w:eastAsia="Calibri" w:hAnsi="Soberana Sans"/>
          <w:sz w:val="20"/>
          <w:lang w:val="es-MX" w:eastAsia="en-US"/>
        </w:rPr>
        <w:t xml:space="preserve"> de </w:t>
      </w:r>
      <w:r>
        <w:rPr>
          <w:rFonts w:ascii="Soberana Sans" w:eastAsia="Calibri" w:hAnsi="Soberana Sans"/>
          <w:sz w:val="20"/>
          <w:lang w:val="es-MX" w:eastAsia="en-US"/>
        </w:rPr>
        <w:t xml:space="preserve">Tipo de </w:t>
      </w:r>
      <w:r w:rsidR="0038364F">
        <w:rPr>
          <w:rFonts w:ascii="Soberana Sans" w:eastAsia="Calibri" w:hAnsi="Soberana Sans"/>
          <w:sz w:val="20"/>
          <w:lang w:val="es-MX" w:eastAsia="en-US"/>
        </w:rPr>
        <w:t>Movimiento</w:t>
      </w:r>
      <w:r w:rsidRPr="00072709">
        <w:rPr>
          <w:rFonts w:ascii="Soberana Sans" w:eastAsia="Calibri" w:hAnsi="Soberana Sans"/>
          <w:sz w:val="20"/>
          <w:lang w:val="es-MX" w:eastAsia="en-US"/>
        </w:rPr>
        <w:t xml:space="preserve">: Se </w:t>
      </w:r>
      <w:r w:rsidR="0038364F">
        <w:rPr>
          <w:rFonts w:ascii="Soberana Sans" w:eastAsia="Calibri" w:hAnsi="Soberana Sans"/>
          <w:sz w:val="20"/>
          <w:lang w:val="es-MX" w:eastAsia="en-US"/>
        </w:rPr>
        <w:t>agregaron las claves</w:t>
      </w:r>
      <w:r w:rsidR="00975A5B">
        <w:rPr>
          <w:rFonts w:ascii="Soberana Sans" w:eastAsia="Calibri" w:hAnsi="Soberana Sans"/>
          <w:sz w:val="20"/>
          <w:lang w:val="es-MX" w:eastAsia="en-US"/>
        </w:rPr>
        <w:t xml:space="preserve"> 1</w:t>
      </w:r>
      <w:r w:rsidR="0038364F">
        <w:rPr>
          <w:rFonts w:ascii="Soberana Sans" w:eastAsia="Calibri" w:hAnsi="Soberana Sans"/>
          <w:sz w:val="20"/>
          <w:lang w:val="es-MX" w:eastAsia="en-US"/>
        </w:rPr>
        <w:t>2</w:t>
      </w:r>
      <w:r>
        <w:rPr>
          <w:rFonts w:ascii="Soberana Sans" w:eastAsia="Calibri" w:hAnsi="Soberana Sans"/>
          <w:sz w:val="20"/>
          <w:lang w:val="es-MX" w:eastAsia="en-US"/>
        </w:rPr>
        <w:t xml:space="preserve"> “</w:t>
      </w:r>
      <w:r w:rsidR="0038364F">
        <w:rPr>
          <w:rFonts w:ascii="Soberana Sans" w:eastAsia="Calibri" w:hAnsi="Soberana Sans"/>
          <w:sz w:val="20"/>
          <w:lang w:val="es-MX" w:eastAsia="en-US"/>
        </w:rPr>
        <w:t>Prórroga con Aumento</w:t>
      </w:r>
      <w:r w:rsidR="00975A5B">
        <w:rPr>
          <w:rFonts w:ascii="Soberana Sans" w:eastAsia="Calibri" w:hAnsi="Soberana Sans"/>
          <w:sz w:val="20"/>
          <w:lang w:val="es-MX" w:eastAsia="en-US"/>
        </w:rPr>
        <w:t>”</w:t>
      </w:r>
      <w:r w:rsidR="00DB32BF">
        <w:rPr>
          <w:rFonts w:ascii="Soberana Sans" w:eastAsia="Calibri" w:hAnsi="Soberana Sans"/>
          <w:sz w:val="20"/>
          <w:lang w:val="es-MX" w:eastAsia="en-US"/>
        </w:rPr>
        <w:t xml:space="preserve"> y </w:t>
      </w:r>
      <w:r w:rsidR="0038364F">
        <w:rPr>
          <w:rFonts w:ascii="Soberana Sans" w:eastAsia="Calibri" w:hAnsi="Soberana Sans"/>
          <w:sz w:val="20"/>
          <w:lang w:val="es-MX" w:eastAsia="en-US"/>
        </w:rPr>
        <w:t>13</w:t>
      </w:r>
      <w:r w:rsidR="00DB32BF">
        <w:rPr>
          <w:rFonts w:ascii="Soberana Sans" w:eastAsia="Calibri" w:hAnsi="Soberana Sans"/>
          <w:sz w:val="20"/>
          <w:lang w:val="es-MX" w:eastAsia="en-US"/>
        </w:rPr>
        <w:t xml:space="preserve"> “</w:t>
      </w:r>
      <w:r w:rsidR="0038364F">
        <w:rPr>
          <w:rFonts w:ascii="Soberana Sans" w:eastAsia="Calibri" w:hAnsi="Soberana Sans"/>
          <w:sz w:val="20"/>
          <w:lang w:val="es-MX" w:eastAsia="en-US"/>
        </w:rPr>
        <w:t>Prórroga con Disminución</w:t>
      </w:r>
      <w:r w:rsidR="00DB32BF">
        <w:rPr>
          <w:rFonts w:ascii="Soberana Sans" w:eastAsia="Calibri" w:hAnsi="Soberana Sans"/>
          <w:sz w:val="20"/>
          <w:lang w:val="es-MX" w:eastAsia="en-US"/>
        </w:rPr>
        <w:t>”</w:t>
      </w:r>
      <w:r w:rsidRPr="00072709">
        <w:rPr>
          <w:rFonts w:ascii="Soberana Sans" w:eastAsia="Calibri" w:hAnsi="Soberana Sans"/>
          <w:sz w:val="20"/>
          <w:lang w:val="es-MX" w:eastAsia="en-US"/>
        </w:rPr>
        <w:t>.</w:t>
      </w:r>
    </w:p>
    <w:p w:rsidR="006132AF" w:rsidRPr="00072709" w:rsidRDefault="006132AF" w:rsidP="006132AF">
      <w:pPr>
        <w:pStyle w:val="Prrafodelista"/>
        <w:spacing w:after="60" w:line="240" w:lineRule="auto"/>
        <w:contextualSpacing w:val="0"/>
        <w:rPr>
          <w:rFonts w:ascii="Soberana Sans" w:hAnsi="Soberana Sans" w:cs="Arial"/>
          <w:sz w:val="20"/>
          <w:szCs w:val="20"/>
        </w:rPr>
      </w:pPr>
    </w:p>
    <w:p w:rsidR="006132AF" w:rsidRPr="00072709" w:rsidRDefault="006132AF" w:rsidP="006132AF">
      <w:pPr>
        <w:pStyle w:val="Prrafodelista"/>
        <w:spacing w:after="60" w:line="240" w:lineRule="auto"/>
        <w:contextualSpacing w:val="0"/>
        <w:rPr>
          <w:rFonts w:ascii="Soberana Sans" w:hAnsi="Soberana Sans" w:cs="Arial"/>
          <w:sz w:val="20"/>
          <w:szCs w:val="20"/>
        </w:rPr>
      </w:pPr>
    </w:p>
    <w:p w:rsidR="006132AF" w:rsidRDefault="006132AF">
      <w:pPr>
        <w:rPr>
          <w:rFonts w:ascii="Arial" w:hAnsi="Arial" w:cs="Arial"/>
          <w:b/>
          <w:lang w:val="es-MX"/>
        </w:rPr>
      </w:pPr>
      <w:r>
        <w:rPr>
          <w:b/>
          <w:lang w:val="es-MX"/>
        </w:rPr>
        <w:br w:type="page"/>
      </w:r>
      <w:bookmarkStart w:id="0" w:name="_GoBack"/>
      <w:bookmarkEnd w:id="0"/>
    </w:p>
    <w:p w:rsidR="00227B5D" w:rsidRDefault="00227B5D" w:rsidP="00E84C7D">
      <w:pPr>
        <w:pStyle w:val="Texto"/>
        <w:spacing w:before="120"/>
        <w:ind w:firstLine="0"/>
        <w:jc w:val="center"/>
        <w:rPr>
          <w:b/>
          <w:sz w:val="24"/>
          <w:szCs w:val="24"/>
        </w:rPr>
      </w:pPr>
      <w:r w:rsidRPr="00B034CA">
        <w:rPr>
          <w:b/>
          <w:sz w:val="24"/>
          <w:szCs w:val="24"/>
        </w:rPr>
        <w:lastRenderedPageBreak/>
        <w:t>CAT</w:t>
      </w:r>
      <w:r w:rsidR="00B034CA">
        <w:rPr>
          <w:b/>
          <w:sz w:val="24"/>
          <w:szCs w:val="24"/>
        </w:rPr>
        <w:t>Á</w:t>
      </w:r>
      <w:r w:rsidRPr="00B034CA">
        <w:rPr>
          <w:b/>
          <w:sz w:val="24"/>
          <w:szCs w:val="24"/>
        </w:rPr>
        <w:t>LOGOS</w:t>
      </w:r>
    </w:p>
    <w:p w:rsidR="00840FBE" w:rsidRPr="00B034CA" w:rsidRDefault="00840FBE" w:rsidP="00840FBE">
      <w:pPr>
        <w:pStyle w:val="Texto"/>
        <w:spacing w:after="0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3618"/>
      </w:tblGrid>
      <w:tr w:rsidR="00227B5D" w:rsidRPr="00114D14">
        <w:trPr>
          <w:trHeight w:val="20"/>
          <w:jc w:val="center"/>
        </w:trPr>
        <w:tc>
          <w:tcPr>
            <w:tcW w:w="4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Movimiento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Emisión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Anulación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Aumento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Disminución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Prórroga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Renovación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Cambio de Tarifa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08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>Liberación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09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 xml:space="preserve">Rehabilitación </w:t>
            </w:r>
          </w:p>
        </w:tc>
      </w:tr>
      <w:tr w:rsidR="002A4A8A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A4A8A" w:rsidRPr="006132AF" w:rsidRDefault="002A4A8A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10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A4A8A" w:rsidRPr="006132AF" w:rsidRDefault="002A4A8A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 xml:space="preserve">Ajuste de </w:t>
            </w:r>
            <w:proofErr w:type="spellStart"/>
            <w:r w:rsidRPr="006132AF">
              <w:rPr>
                <w:szCs w:val="22"/>
              </w:rPr>
              <w:t>Reafianzamiento</w:t>
            </w:r>
            <w:proofErr w:type="spellEnd"/>
          </w:p>
        </w:tc>
      </w:tr>
      <w:tr w:rsidR="002A4A8A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A4A8A" w:rsidRPr="006132AF" w:rsidRDefault="002A4A8A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11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A4A8A" w:rsidRPr="006132AF" w:rsidRDefault="002A4A8A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>Cancelación</w:t>
            </w:r>
          </w:p>
        </w:tc>
      </w:tr>
      <w:tr w:rsidR="0038364F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38364F" w:rsidRPr="006132AF" w:rsidRDefault="0038364F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38364F" w:rsidRPr="006132AF" w:rsidRDefault="0038364F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>
              <w:rPr>
                <w:szCs w:val="22"/>
              </w:rPr>
              <w:t>Prórroga con Aumento</w:t>
            </w:r>
          </w:p>
        </w:tc>
      </w:tr>
      <w:tr w:rsidR="0038364F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38364F" w:rsidRPr="006132AF" w:rsidRDefault="0038364F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38364F" w:rsidRPr="006132AF" w:rsidRDefault="0038364F" w:rsidP="0038364F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>
              <w:rPr>
                <w:szCs w:val="22"/>
              </w:rPr>
              <w:t>Prórroga con Disminución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99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 xml:space="preserve">Otro movimiento </w:t>
            </w:r>
          </w:p>
        </w:tc>
      </w:tr>
    </w:tbl>
    <w:p w:rsidR="00227B5D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114D14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1928"/>
      </w:tblGrid>
      <w:tr w:rsidR="00227B5D" w:rsidRPr="00114D14">
        <w:trPr>
          <w:trHeight w:val="20"/>
          <w:jc w:val="center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2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Cla</w:t>
            </w:r>
            <w:r w:rsidRPr="00114D14">
              <w:rPr>
                <w:b/>
                <w:szCs w:val="22"/>
              </w:rPr>
              <w:t>ve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Moneda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  <w:r w:rsidR="002A4A8A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Nacional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  <w:r w:rsidR="002A4A8A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Extranjera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  <w:r w:rsidR="002A4A8A">
              <w:rPr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Indizada</w:t>
            </w:r>
          </w:p>
        </w:tc>
      </w:tr>
    </w:tbl>
    <w:p w:rsidR="00227B5D" w:rsidRPr="00840FBE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tblInd w:w="243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0"/>
        <w:gridCol w:w="3186"/>
      </w:tblGrid>
      <w:tr w:rsidR="00227B5D" w:rsidRPr="00114D14">
        <w:trPr>
          <w:trHeight w:val="20"/>
        </w:trPr>
        <w:tc>
          <w:tcPr>
            <w:tcW w:w="4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3</w:t>
            </w:r>
          </w:p>
        </w:tc>
      </w:tr>
      <w:tr w:rsidR="00227B5D" w:rsidRPr="00114D14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Forma de venta</w:t>
            </w:r>
          </w:p>
        </w:tc>
      </w:tr>
      <w:tr w:rsidR="00227B5D" w:rsidRPr="00114D14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Agentes Persona Física</w:t>
            </w:r>
          </w:p>
        </w:tc>
      </w:tr>
      <w:tr w:rsidR="00227B5D" w:rsidRPr="00114D14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Agentes Persona Moral</w:t>
            </w:r>
          </w:p>
        </w:tc>
      </w:tr>
      <w:tr w:rsidR="00227B5D" w:rsidRPr="00114D14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Directo</w:t>
            </w:r>
          </w:p>
        </w:tc>
      </w:tr>
      <w:tr w:rsidR="00227B5D" w:rsidRPr="00114D14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Otra forma de venta</w:t>
            </w:r>
          </w:p>
        </w:tc>
      </w:tr>
    </w:tbl>
    <w:p w:rsidR="00227B5D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114D14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4"/>
        <w:gridCol w:w="5253"/>
        <w:gridCol w:w="2160"/>
      </w:tblGrid>
      <w:tr w:rsidR="00E819D9" w:rsidRPr="00114D14">
        <w:trPr>
          <w:trHeight w:val="20"/>
          <w:jc w:val="center"/>
        </w:trPr>
        <w:tc>
          <w:tcPr>
            <w:tcW w:w="8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Catálogo 4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fianza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Subramo</w:t>
            </w:r>
            <w:proofErr w:type="spellEnd"/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Personal Administrativo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Vendedores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Agentes de Seguros y/o Fianzas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Cédula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Global Tradicional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Global Integral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Monto </w:t>
            </w:r>
            <w:proofErr w:type="spellStart"/>
            <w:r>
              <w:rPr>
                <w:szCs w:val="22"/>
              </w:rPr>
              <w:t>U</w:t>
            </w:r>
            <w:r w:rsidRPr="00114D14">
              <w:rPr>
                <w:szCs w:val="22"/>
              </w:rPr>
              <w:t>nico</w:t>
            </w:r>
            <w:proofErr w:type="spellEnd"/>
            <w:r w:rsidRPr="00114D14">
              <w:rPr>
                <w:szCs w:val="22"/>
              </w:rPr>
              <w:t xml:space="preserve"> para Vendedores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Cobertura Combinada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Fidelidad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Especial</w:t>
            </w:r>
            <w:r w:rsidR="00542031">
              <w:rPr>
                <w:szCs w:val="22"/>
              </w:rPr>
              <w:t>es</w:t>
            </w:r>
            <w:r>
              <w:rPr>
                <w:szCs w:val="22"/>
              </w:rPr>
              <w:t xml:space="preserve"> Fidelidad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Libertad Provisional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</w:t>
            </w:r>
            <w:r w:rsidR="00542031">
              <w:rPr>
                <w:szCs w:val="22"/>
              </w:rPr>
              <w:t>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Libertad Preparatoria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Condena Condicional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Reparación del Daño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Sanciones Pecuniarias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No Penales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No Penales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Judiciales que Amparen a los Conductores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Amparan Conductores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Judicial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Especiales Judicial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Concurso o Licitación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Cumplimiento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Anticipo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Buena 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Indemnizaciones y/o Penas Convencionales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321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Concurso o Licitación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Cumplimiento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Anticipo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</w:t>
            </w:r>
            <w:r w:rsidRPr="00542031">
              <w:rPr>
                <w:szCs w:val="22"/>
              </w:rPr>
              <w:t>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Buena 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Indemnizaciones y/o Penas Convencionales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Importación Temporal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Importación Definitiva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Imp. Temporal de Vehículos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Inconformidades Fiscales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Convenios de Pagos en Parcialidades ante el IMSS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Convenios de Pagos en Parcialidades ante el INFONAVIT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Otros Convenios de Pagos en Parcialidades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338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Fiscales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Arrendamiento Inmobiliario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Arrendamiento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342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Fianzas de Arrendamiento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Arrendamiento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Agentes Aduanales, Corredores Públicos y Notarios Públicos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Sorteos y Rifas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Uso de Suelo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Licencias Sanitarias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Permisos y Concesiones Varias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Administrativas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Comisión Mercantil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358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Manejo de Boletaje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361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Administrativa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Especiales Administrativa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Lubricantes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Estaciones de Servicio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Refinación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ASA Suministro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Petroquímica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Otros Suministros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Compra-Venta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Compra-Venta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Distribución Mercantil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Compra-Venta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Crédito p/</w:t>
            </w:r>
            <w:proofErr w:type="spellStart"/>
            <w:r w:rsidRPr="00114D14">
              <w:rPr>
                <w:szCs w:val="22"/>
              </w:rPr>
              <w:t>adq</w:t>
            </w:r>
            <w:proofErr w:type="spellEnd"/>
            <w:r w:rsidRPr="00114D14">
              <w:rPr>
                <w:szCs w:val="22"/>
              </w:rPr>
              <w:t>. de Activos Fijos o Bienes de Consumo Duradero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Compra-Venta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Crédito para Adquisición de Inmuebles Financiados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Compra-Venta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Fianzas de Crédito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de Cr</w:t>
            </w:r>
            <w:r>
              <w:rPr>
                <w:szCs w:val="22"/>
              </w:rPr>
              <w:t>é</w:t>
            </w:r>
            <w:r w:rsidRPr="00542031">
              <w:rPr>
                <w:szCs w:val="22"/>
              </w:rPr>
              <w:t>dito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451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Crédito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Especiales Cré</w:t>
            </w:r>
            <w:r w:rsidRPr="00542031">
              <w:rPr>
                <w:szCs w:val="22"/>
              </w:rPr>
              <w:t>dito</w:t>
            </w:r>
          </w:p>
        </w:tc>
      </w:tr>
    </w:tbl>
    <w:p w:rsidR="00227B5D" w:rsidRPr="00840FBE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28"/>
      </w:tblGrid>
      <w:tr w:rsidR="00227B5D" w:rsidRPr="00114D14">
        <w:trPr>
          <w:trHeight w:val="20"/>
          <w:jc w:val="center"/>
        </w:trPr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5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Entidad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Aguascalientes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Baja California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Baja California Sur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Campeche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Coahuila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Colima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Chiapas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Chihuahua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Distrito Federal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Durango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Guanajuato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Guerrero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Hidalgo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Jalisco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México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Michoacán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Morelos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Nayarit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19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Nuevo León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Oaxaca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Puebla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Querétaro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Quintana Roo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San Luis Potosí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Sinaloa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Sonora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Tabasco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Tamaulipas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Tlaxcala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Veracruz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Yucatán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Zacatecas</w:t>
            </w:r>
          </w:p>
        </w:tc>
      </w:tr>
    </w:tbl>
    <w:p w:rsidR="00227B5D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684"/>
      </w:tblGrid>
      <w:tr w:rsidR="00227B5D" w:rsidRPr="00114D14">
        <w:trPr>
          <w:trHeight w:val="20"/>
          <w:jc w:val="center"/>
        </w:trPr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6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País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Alemania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Argentina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Bélgica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Bermudas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Canadá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E.U.A.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Ecuador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España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Francia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Guatemala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Holanda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Honduras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Inglaterra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Irlanda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Italia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Japón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México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Nicaragua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Noruega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Panamá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Paraguay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Puerto Rico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Repú</w:t>
            </w:r>
            <w:r w:rsidRPr="00114D14">
              <w:rPr>
                <w:szCs w:val="22"/>
              </w:rPr>
              <w:t>blica Del Salvador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Repú</w:t>
            </w:r>
            <w:r w:rsidRPr="00114D14">
              <w:rPr>
                <w:szCs w:val="22"/>
              </w:rPr>
              <w:t>blica Dominicana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Suiza</w:t>
            </w:r>
          </w:p>
        </w:tc>
      </w:tr>
      <w:tr w:rsidR="00BD5DE3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3" w:rsidRPr="006132AF" w:rsidRDefault="00BD5DE3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3" w:rsidRPr="006132AF" w:rsidRDefault="00BD5DE3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Luxemburgo</w:t>
            </w:r>
          </w:p>
        </w:tc>
      </w:tr>
      <w:tr w:rsidR="002A4A8A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Antillas Holandesas</w:t>
            </w:r>
          </w:p>
        </w:tc>
      </w:tr>
      <w:tr w:rsidR="002A4A8A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Nueva Zelanda</w:t>
            </w:r>
          </w:p>
        </w:tc>
      </w:tr>
      <w:tr w:rsidR="002A4A8A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Suecia</w:t>
            </w:r>
          </w:p>
        </w:tc>
      </w:tr>
      <w:tr w:rsidR="00144AD8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D8" w:rsidRPr="006132AF" w:rsidRDefault="00144AD8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D8" w:rsidRPr="006132AF" w:rsidRDefault="00144AD8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Brasil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6132AF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99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6132AF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Otros</w:t>
            </w:r>
          </w:p>
        </w:tc>
      </w:tr>
    </w:tbl>
    <w:p w:rsidR="00227B5D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5675"/>
      </w:tblGrid>
      <w:tr w:rsidR="00227B5D" w:rsidRPr="00114D14">
        <w:trPr>
          <w:trHeight w:val="20"/>
          <w:jc w:val="center"/>
        </w:trPr>
        <w:tc>
          <w:tcPr>
            <w:tcW w:w="6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7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movimiento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Reclamación recibida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Reclamación pagada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3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Provisión de fondos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Recuperación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5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Improcedencia o baja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6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Cancelación de Pagos de Ejercicios Anteriores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7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Cancelación de Recuperación de Ejercicios Anteriores</w:t>
            </w:r>
          </w:p>
        </w:tc>
      </w:tr>
    </w:tbl>
    <w:p w:rsidR="00227B5D" w:rsidRPr="00840FBE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840FBE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840FBE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7848"/>
      </w:tblGrid>
      <w:tr w:rsidR="00227B5D" w:rsidRPr="00114D14">
        <w:trPr>
          <w:cantSplit/>
          <w:trHeight w:val="20"/>
          <w:jc w:val="center"/>
        </w:trPr>
        <w:tc>
          <w:tcPr>
            <w:tcW w:w="8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8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garantía de recuperación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Acreditada solvencia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Afectación en Garantía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“Superior o Excelente”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“Bueno o Adecuado”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menor al “Adecuado”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Carta de crédito de Instituciones de Crédito Mexicanas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Contrafianza de Instituciones Afianzadoras Mexicanas o bien de Instituciones del Extranjero que estén inscritas ante la Secretaría de Hacienda y Crédito Público en el “Registro General de Reaseguradoras Extranjeras para tomar Reaseguro y </w:t>
            </w:r>
            <w:proofErr w:type="spellStart"/>
            <w:r w:rsidRPr="00114D14">
              <w:rPr>
                <w:szCs w:val="22"/>
              </w:rPr>
              <w:t>Reafianzamiento</w:t>
            </w:r>
            <w:proofErr w:type="spellEnd"/>
            <w:r w:rsidRPr="00114D14">
              <w:rPr>
                <w:szCs w:val="22"/>
              </w:rPr>
              <w:t xml:space="preserve"> del País”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Contrato de Indemnidad de empresa del extranjero con calificación de “Bueno, Excelente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o Superior”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DB32BF">
              <w:rPr>
                <w:color w:val="FF0000"/>
                <w:szCs w:val="22"/>
              </w:rPr>
              <w:t>Fianzas sin garantía de recuperación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bienes muebles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inmuebles dados en garantía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otros valores no aprobados por la Comisión Nacional Bancaria y de Valores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valores aprobados por la Comisión Nacional Bancaria y de Valores como objeto de inversión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Firma de obligado solidario persona física con una relación patrimonial verificada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Hipoteca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Manejo Mancomunado de Cuentas Bancarias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Obligación solidaria de una empresa mexicana calificada por una agencia calificadora internacional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bienes muebles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depósitos en instituciones de crédito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dinero en efectivo, valores emitidos o garantizados por el Gobierno Federal o valores emitidos por instituciones de crédito con calificación “Superior o Excelente”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otros valores no aprobados por la Comisión Nacional Bancaria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y de Valores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préstamos y créditos en instituciones de crédito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aprobados como objeto de inversión por la Comisión Nacional Bancaria y de Valores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emitidos por instituciones de crédito con calificación de “Bueno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y Adecuado”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emitidos por instituciones de crédito con calificación menor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al “Adecuado”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Ratificación de firmas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 garantía</w:t>
            </w:r>
          </w:p>
        </w:tc>
      </w:tr>
    </w:tbl>
    <w:p w:rsidR="00227B5D" w:rsidRDefault="00227B5D" w:rsidP="00227B5D">
      <w:pPr>
        <w:pStyle w:val="Texto"/>
        <w:tabs>
          <w:tab w:val="left" w:pos="1350"/>
        </w:tabs>
        <w:spacing w:before="20" w:after="20" w:line="180" w:lineRule="exact"/>
        <w:ind w:firstLine="0"/>
        <w:rPr>
          <w:szCs w:val="22"/>
        </w:rPr>
      </w:pPr>
    </w:p>
    <w:p w:rsidR="00840FBE" w:rsidRDefault="00840FBE" w:rsidP="00227B5D">
      <w:pPr>
        <w:pStyle w:val="Texto"/>
        <w:tabs>
          <w:tab w:val="left" w:pos="1350"/>
        </w:tabs>
        <w:spacing w:before="20" w:after="20" w:line="180" w:lineRule="exact"/>
        <w:ind w:firstLine="0"/>
        <w:rPr>
          <w:szCs w:val="22"/>
        </w:rPr>
      </w:pPr>
    </w:p>
    <w:p w:rsidR="00840FBE" w:rsidRPr="00114D14" w:rsidRDefault="00840FBE" w:rsidP="00227B5D">
      <w:pPr>
        <w:pStyle w:val="Texto"/>
        <w:tabs>
          <w:tab w:val="left" w:pos="1350"/>
        </w:tabs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0"/>
        <w:gridCol w:w="2940"/>
      </w:tblGrid>
      <w:tr w:rsidR="00227B5D" w:rsidRPr="00114D14">
        <w:trPr>
          <w:trHeight w:val="20"/>
          <w:jc w:val="center"/>
        </w:trPr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9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fideicomiso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97"/>
              <w:rPr>
                <w:szCs w:val="22"/>
              </w:rPr>
            </w:pPr>
            <w:r w:rsidRPr="00114D14">
              <w:rPr>
                <w:szCs w:val="22"/>
              </w:rPr>
              <w:t>Relación con fianzas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97"/>
              <w:rPr>
                <w:szCs w:val="22"/>
              </w:rPr>
            </w:pPr>
            <w:r w:rsidRPr="00114D14">
              <w:rPr>
                <w:szCs w:val="22"/>
              </w:rPr>
              <w:t>Sin relación con fianzas</w:t>
            </w:r>
          </w:p>
        </w:tc>
      </w:tr>
    </w:tbl>
    <w:p w:rsidR="00227B5D" w:rsidRDefault="00227B5D" w:rsidP="00227B5D">
      <w:pPr>
        <w:pStyle w:val="Texto"/>
        <w:spacing w:before="20" w:after="20" w:line="180" w:lineRule="exact"/>
        <w:ind w:firstLine="0"/>
        <w:rPr>
          <w:i/>
          <w:szCs w:val="22"/>
        </w:rPr>
      </w:pPr>
    </w:p>
    <w:p w:rsidR="00840FBE" w:rsidRDefault="00840FBE" w:rsidP="00227B5D">
      <w:pPr>
        <w:pStyle w:val="Texto"/>
        <w:spacing w:before="20" w:after="20" w:line="180" w:lineRule="exact"/>
        <w:ind w:firstLine="0"/>
        <w:rPr>
          <w:i/>
          <w:szCs w:val="22"/>
        </w:rPr>
      </w:pPr>
    </w:p>
    <w:p w:rsidR="00840FBE" w:rsidRPr="00114D14" w:rsidRDefault="00840FBE" w:rsidP="00227B5D">
      <w:pPr>
        <w:pStyle w:val="Texto"/>
        <w:spacing w:before="20" w:after="20" w:line="180" w:lineRule="exact"/>
        <w:ind w:firstLine="0"/>
        <w:rPr>
          <w:i/>
          <w:szCs w:val="22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98"/>
        <w:gridCol w:w="2684"/>
      </w:tblGrid>
      <w:tr w:rsidR="00227B5D" w:rsidRPr="00114D14">
        <w:trPr>
          <w:trHeight w:val="20"/>
          <w:jc w:val="center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10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contrato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Dinero en efectivo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Bienes inmuebles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Bienes muebles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 xml:space="preserve">Valores </w:t>
            </w:r>
          </w:p>
        </w:tc>
      </w:tr>
      <w:tr w:rsidR="005F7CDE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5F7CDE" w:rsidRPr="00114D14" w:rsidRDefault="005F7CDE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5F7CDE" w:rsidRPr="00114D14" w:rsidRDefault="005F7CDE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>
              <w:rPr>
                <w:szCs w:val="22"/>
              </w:rPr>
              <w:t>Derechos al cobro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Otros</w:t>
            </w:r>
          </w:p>
        </w:tc>
      </w:tr>
    </w:tbl>
    <w:p w:rsidR="00227B5D" w:rsidRDefault="00227B5D" w:rsidP="00227B5D">
      <w:pPr>
        <w:pStyle w:val="Texto"/>
        <w:spacing w:before="20" w:after="20" w:line="180" w:lineRule="exact"/>
        <w:ind w:firstLine="0"/>
        <w:rPr>
          <w:szCs w:val="22"/>
        </w:rPr>
      </w:pPr>
    </w:p>
    <w:p w:rsidR="00840FBE" w:rsidRDefault="00840FBE" w:rsidP="00227B5D">
      <w:pPr>
        <w:pStyle w:val="Texto"/>
        <w:spacing w:before="20" w:after="20" w:line="180" w:lineRule="exact"/>
        <w:ind w:firstLine="0"/>
        <w:rPr>
          <w:szCs w:val="22"/>
        </w:rPr>
      </w:pPr>
    </w:p>
    <w:p w:rsidR="00840FBE" w:rsidRPr="00114D14" w:rsidRDefault="00840FBE" w:rsidP="00227B5D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285"/>
      </w:tblGrid>
      <w:tr w:rsidR="00227B5D" w:rsidRPr="00114D14">
        <w:trPr>
          <w:trHeight w:val="20"/>
          <w:jc w:val="center"/>
        </w:trPr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11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Estatus del contrato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93"/>
              <w:rPr>
                <w:szCs w:val="22"/>
              </w:rPr>
            </w:pPr>
            <w:r w:rsidRPr="00114D14">
              <w:rPr>
                <w:szCs w:val="22"/>
              </w:rPr>
              <w:t>Vigente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93"/>
              <w:rPr>
                <w:szCs w:val="22"/>
              </w:rPr>
            </w:pPr>
            <w:r w:rsidRPr="00114D14">
              <w:rPr>
                <w:szCs w:val="22"/>
              </w:rPr>
              <w:t>Extinguido</w:t>
            </w:r>
          </w:p>
        </w:tc>
      </w:tr>
    </w:tbl>
    <w:p w:rsidR="00227B5D" w:rsidRPr="00840FBE" w:rsidRDefault="00227B5D" w:rsidP="00840FBE">
      <w:pPr>
        <w:pStyle w:val="Texto"/>
        <w:spacing w:before="20" w:after="20" w:line="180" w:lineRule="exact"/>
        <w:ind w:firstLine="0"/>
        <w:rPr>
          <w:szCs w:val="22"/>
        </w:rPr>
      </w:pPr>
    </w:p>
    <w:p w:rsidR="00840FBE" w:rsidRPr="00840FBE" w:rsidRDefault="00840FBE" w:rsidP="00840FBE">
      <w:pPr>
        <w:pStyle w:val="Texto"/>
        <w:spacing w:before="20" w:after="20" w:line="180" w:lineRule="exact"/>
        <w:ind w:firstLine="0"/>
        <w:rPr>
          <w:szCs w:val="22"/>
        </w:rPr>
      </w:pPr>
    </w:p>
    <w:p w:rsidR="004E06DD" w:rsidRPr="00840FBE" w:rsidRDefault="004E06DD" w:rsidP="00840FBE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1"/>
        <w:gridCol w:w="3789"/>
      </w:tblGrid>
      <w:tr w:rsidR="00227B5D">
        <w:trPr>
          <w:trHeight w:val="255"/>
          <w:jc w:val="center"/>
        </w:trPr>
        <w:tc>
          <w:tcPr>
            <w:tcW w:w="4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227B5D" w:rsidRDefault="00227B5D" w:rsidP="00542031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542031">
              <w:rPr>
                <w:b/>
                <w:szCs w:val="22"/>
              </w:rPr>
              <w:t xml:space="preserve">Catálogo </w:t>
            </w:r>
            <w:r w:rsidR="00542031" w:rsidRPr="00542031">
              <w:rPr>
                <w:b/>
                <w:szCs w:val="22"/>
              </w:rPr>
              <w:t>1</w:t>
            </w:r>
            <w:r w:rsidRPr="00542031">
              <w:rPr>
                <w:b/>
                <w:szCs w:val="22"/>
              </w:rPr>
              <w:t>2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Clave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Subramo</w:t>
            </w:r>
            <w:proofErr w:type="spellEnd"/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Individual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Colectiva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Fidelidad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Penales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No Penales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Amparan Conductores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Judicial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Obra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Proveeduría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Fiscales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Arrendamiento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Otras Administrativas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Administrativa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Suministro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Compra -Venta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Financieras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Otras de Crédito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Crédito</w:t>
            </w:r>
          </w:p>
        </w:tc>
      </w:tr>
    </w:tbl>
    <w:p w:rsidR="00227B5D" w:rsidRPr="001B1047" w:rsidRDefault="00227B5D" w:rsidP="001B1047">
      <w:pPr>
        <w:pStyle w:val="Texto"/>
        <w:spacing w:before="20" w:after="20" w:line="180" w:lineRule="exact"/>
        <w:ind w:firstLine="0"/>
        <w:rPr>
          <w:szCs w:val="22"/>
        </w:rPr>
      </w:pPr>
    </w:p>
    <w:p w:rsidR="001B1047" w:rsidRPr="001B1047" w:rsidRDefault="001B1047" w:rsidP="001B1047">
      <w:pPr>
        <w:pStyle w:val="Texto"/>
        <w:spacing w:before="20" w:after="20" w:line="180" w:lineRule="exact"/>
        <w:ind w:firstLine="0"/>
        <w:rPr>
          <w:szCs w:val="22"/>
        </w:rPr>
      </w:pPr>
    </w:p>
    <w:p w:rsidR="001B1047" w:rsidRPr="001B1047" w:rsidRDefault="001B1047" w:rsidP="001B1047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62"/>
        <w:gridCol w:w="2976"/>
      </w:tblGrid>
      <w:tr w:rsidR="001B1047" w:rsidRPr="001B1047" w:rsidTr="00166571">
        <w:trPr>
          <w:trHeight w:val="255"/>
          <w:jc w:val="center"/>
        </w:trPr>
        <w:tc>
          <w:tcPr>
            <w:tcW w:w="45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sz w:val="18"/>
                <w:szCs w:val="18"/>
              </w:rPr>
              <w:t>Catálogo 13</w:t>
            </w:r>
          </w:p>
        </w:tc>
      </w:tr>
      <w:tr w:rsidR="001B1047" w:rsidRPr="001B1047" w:rsidTr="00166571">
        <w:trPr>
          <w:trHeight w:val="255"/>
          <w:jc w:val="center"/>
        </w:trPr>
        <w:tc>
          <w:tcPr>
            <w:tcW w:w="1562" w:type="dxa"/>
            <w:shd w:val="clear" w:color="auto" w:fill="auto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Clave</w:t>
            </w:r>
          </w:p>
        </w:tc>
        <w:tc>
          <w:tcPr>
            <w:tcW w:w="2976" w:type="dxa"/>
            <w:shd w:val="clear" w:color="auto" w:fill="auto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Ramo</w:t>
            </w:r>
          </w:p>
        </w:tc>
      </w:tr>
      <w:tr w:rsidR="001B1047" w:rsidTr="00166571">
        <w:trPr>
          <w:trHeight w:val="255"/>
          <w:jc w:val="center"/>
        </w:trPr>
        <w:tc>
          <w:tcPr>
            <w:tcW w:w="1562" w:type="dxa"/>
          </w:tcPr>
          <w:p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6" w:type="dxa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Fidelidad</w:t>
            </w:r>
          </w:p>
        </w:tc>
      </w:tr>
      <w:tr w:rsidR="001B1047" w:rsidTr="00166571">
        <w:trPr>
          <w:trHeight w:val="255"/>
          <w:jc w:val="center"/>
        </w:trPr>
        <w:tc>
          <w:tcPr>
            <w:tcW w:w="1562" w:type="dxa"/>
          </w:tcPr>
          <w:p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76" w:type="dxa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Judiciales</w:t>
            </w:r>
          </w:p>
        </w:tc>
      </w:tr>
      <w:tr w:rsidR="001B1047" w:rsidTr="00166571">
        <w:trPr>
          <w:trHeight w:val="255"/>
          <w:jc w:val="center"/>
        </w:trPr>
        <w:tc>
          <w:tcPr>
            <w:tcW w:w="1562" w:type="dxa"/>
          </w:tcPr>
          <w:p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76" w:type="dxa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Administrativas</w:t>
            </w:r>
          </w:p>
        </w:tc>
      </w:tr>
      <w:tr w:rsidR="001B1047" w:rsidTr="00166571">
        <w:trPr>
          <w:trHeight w:val="255"/>
          <w:jc w:val="center"/>
        </w:trPr>
        <w:tc>
          <w:tcPr>
            <w:tcW w:w="1562" w:type="dxa"/>
          </w:tcPr>
          <w:p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76" w:type="dxa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Crédito</w:t>
            </w:r>
          </w:p>
        </w:tc>
      </w:tr>
    </w:tbl>
    <w:p w:rsidR="001B1047" w:rsidRDefault="001B1047"/>
    <w:sectPr w:rsidR="001B1047" w:rsidSect="00840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5D"/>
    <w:rsid w:val="000A2EAF"/>
    <w:rsid w:val="00144AD8"/>
    <w:rsid w:val="00166571"/>
    <w:rsid w:val="001B1047"/>
    <w:rsid w:val="001F291A"/>
    <w:rsid w:val="00227B5D"/>
    <w:rsid w:val="00261533"/>
    <w:rsid w:val="0029208C"/>
    <w:rsid w:val="002A4A8A"/>
    <w:rsid w:val="002C68E4"/>
    <w:rsid w:val="00351990"/>
    <w:rsid w:val="0038364F"/>
    <w:rsid w:val="003B6DAA"/>
    <w:rsid w:val="004E06DD"/>
    <w:rsid w:val="00542031"/>
    <w:rsid w:val="005F7CDE"/>
    <w:rsid w:val="006132AF"/>
    <w:rsid w:val="006C0F41"/>
    <w:rsid w:val="007401B0"/>
    <w:rsid w:val="0078484A"/>
    <w:rsid w:val="007964E2"/>
    <w:rsid w:val="00840FBE"/>
    <w:rsid w:val="008F7877"/>
    <w:rsid w:val="00975A5B"/>
    <w:rsid w:val="00B034CA"/>
    <w:rsid w:val="00BD5DE3"/>
    <w:rsid w:val="00BF4458"/>
    <w:rsid w:val="00CF56E5"/>
    <w:rsid w:val="00D31F95"/>
    <w:rsid w:val="00D647C4"/>
    <w:rsid w:val="00D67E66"/>
    <w:rsid w:val="00DB32BF"/>
    <w:rsid w:val="00E363AD"/>
    <w:rsid w:val="00E819D9"/>
    <w:rsid w:val="00E84C7D"/>
    <w:rsid w:val="00F3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6BB8BB-932A-4199-8F05-97734070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5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227B5D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basedOn w:val="Fuentedeprrafopredeter"/>
    <w:link w:val="Texto"/>
    <w:rsid w:val="00227B5D"/>
    <w:rPr>
      <w:rFonts w:ascii="Arial" w:hAnsi="Arial" w:cs="Arial"/>
      <w:sz w:val="18"/>
      <w:szCs w:val="18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5F7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840FB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echa xmlns="8a1bad36-d8b0-4cfa-9462-7c748c5ba06c">2017-12-20T06:00:00+00:00</Fecha>
    <Ejercicio xmlns="8a1bad36-d8b0-4cfa-9462-7c748c5ba06c">2017: Fianzas (CUSF)</Ejercicio>
    <Orden xmlns="8a1bad36-d8b0-4cfa-9462-7c748c5ba06c">4D</Orden>
    <_dlc_DocId xmlns="fbb82a6a-a961-4754-99c6-5e8b59674839">ZUWP26PT267V-208-297</_dlc_DocId>
    <_dlc_DocIdUrl xmlns="fbb82a6a-a961-4754-99c6-5e8b59674839">
      <Url>https://www.cnsf.gob.mx/Sistemas/_layouts/15/DocIdRedir.aspx?ID=ZUWP26PT267V-208-297</Url>
      <Description>ZUWP26PT267V-208-297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1D891-2FB5-4B43-888A-E4D005E3A7CF}"/>
</file>

<file path=customXml/itemProps2.xml><?xml version="1.0" encoding="utf-8"?>
<ds:datastoreItem xmlns:ds="http://schemas.openxmlformats.org/officeDocument/2006/customXml" ds:itemID="{49C1B1A6-735A-4E80-ABFE-7586AE412F2C}"/>
</file>

<file path=customXml/itemProps3.xml><?xml version="1.0" encoding="utf-8"?>
<ds:datastoreItem xmlns:ds="http://schemas.openxmlformats.org/officeDocument/2006/customXml" ds:itemID="{4DD8BB60-EFA3-484B-BE9B-AC230C1488B8}"/>
</file>

<file path=customXml/itemProps4.xml><?xml version="1.0" encoding="utf-8"?>
<ds:datastoreItem xmlns:ds="http://schemas.openxmlformats.org/officeDocument/2006/customXml" ds:itemID="{00D9BCC2-8BFB-47DA-B13D-6F8C38285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1158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Catálogos de Fianzas (Versión 02)</vt:lpstr>
    </vt:vector>
  </TitlesOfParts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Catálogos de Fianzas (Versión 01)</dc:title>
  <dc:creator>NRojas</dc:creator>
  <cp:lastModifiedBy>RICARDO HUMBERTO SEVILLA AGUILAR</cp:lastModifiedBy>
  <cp:revision>10</cp:revision>
  <dcterms:created xsi:type="dcterms:W3CDTF">2016-11-22T22:55:00Z</dcterms:created>
  <dcterms:modified xsi:type="dcterms:W3CDTF">2017-12-20T00:43:00Z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df8b11fe-dba5-4f96-82f8-645da5b993a7</vt:lpwstr>
  </property>
</Properties>
</file>